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F52D5" w14:textId="77777777" w:rsidR="00E63D53" w:rsidRDefault="00E63D53" w:rsidP="00E63D53">
      <w:pPr>
        <w:pStyle w:val="Golvendetitelrobuustevalleien"/>
      </w:pPr>
      <w:r>
        <w:t>Robuuste Valleisystemen voor Klimaatbuffering en Versterking Biodiversiteit</w:t>
      </w:r>
    </w:p>
    <w:p w14:paraId="4FB9A3F9" w14:textId="77777777" w:rsidR="00E63D53" w:rsidRDefault="00E63D53" w:rsidP="00E63D53">
      <w:pPr>
        <w:pStyle w:val="Golvendetitelrobuustevalleien"/>
      </w:pPr>
    </w:p>
    <w:p w14:paraId="1FD46532" w14:textId="67EE6DF4" w:rsidR="00E63D53" w:rsidRDefault="00E63D53" w:rsidP="00E63D53">
      <w:pPr>
        <w:pStyle w:val="Basisalinea"/>
        <w:jc w:val="center"/>
        <w:rPr>
          <w:rFonts w:ascii="HermesFB-Bold" w:hAnsi="HermesFB-Bold" w:cs="HermesFB-Bold"/>
          <w:b/>
          <w:bCs/>
          <w:color w:val="44A12A"/>
          <w:sz w:val="68"/>
          <w:szCs w:val="68"/>
        </w:rPr>
      </w:pPr>
      <w:r>
        <w:rPr>
          <w:rFonts w:ascii="HermesFB-Bold" w:hAnsi="HermesFB-Bold" w:cs="HermesFB-Bold"/>
          <w:b/>
          <w:bCs/>
          <w:color w:val="44A12A"/>
          <w:sz w:val="68"/>
          <w:szCs w:val="68"/>
        </w:rPr>
        <w:t xml:space="preserve">De </w:t>
      </w:r>
      <w:r w:rsidR="00237925">
        <w:rPr>
          <w:rFonts w:ascii="HermesFB-Bold" w:hAnsi="HermesFB-Bold" w:cs="HermesFB-Bold"/>
          <w:b/>
          <w:bCs/>
          <w:color w:val="44A12A"/>
          <w:sz w:val="68"/>
          <w:szCs w:val="68"/>
        </w:rPr>
        <w:t>Molenbeekv</w:t>
      </w:r>
      <w:r>
        <w:rPr>
          <w:rFonts w:ascii="HermesFB-Bold" w:hAnsi="HermesFB-Bold" w:cs="HermesFB-Bold"/>
          <w:b/>
          <w:bCs/>
          <w:color w:val="44A12A"/>
          <w:sz w:val="68"/>
          <w:szCs w:val="68"/>
        </w:rPr>
        <w:t>allei</w:t>
      </w:r>
    </w:p>
    <w:p w14:paraId="2D6BA293" w14:textId="4B1B7690" w:rsidR="003141C6" w:rsidRDefault="003141C6" w:rsidP="003141C6">
      <w:pPr>
        <w:pStyle w:val="Titelhoofdstuk"/>
      </w:pPr>
      <w:r>
        <w:t>De Molenbeekvallei</w:t>
      </w:r>
      <w:r w:rsidR="00813102">
        <w:t xml:space="preserve"> </w:t>
      </w:r>
      <w:r>
        <w:t>ten oosten van Leuven</w:t>
      </w:r>
    </w:p>
    <w:p w14:paraId="7271124D" w14:textId="77777777" w:rsidR="00435068" w:rsidRDefault="00435068" w:rsidP="00435068">
      <w:pPr>
        <w:pStyle w:val="Leestekst"/>
        <w:suppressAutoHyphens/>
      </w:pPr>
      <w:r>
        <w:t xml:space="preserve">Net als in vele andere gemeenten stroomt ook ten oosten van Leuven een Molenbeek. Het brongebied van de Molenbeek ligt op de grens van Boutersem en </w:t>
      </w:r>
      <w:proofErr w:type="spellStart"/>
      <w:r>
        <w:t>Lubbeek</w:t>
      </w:r>
      <w:proofErr w:type="spellEnd"/>
      <w:r>
        <w:t xml:space="preserve">. De vallei van de Molenbeek is samen met haar belangrijkste zijtak de </w:t>
      </w:r>
      <w:proofErr w:type="spellStart"/>
      <w:r>
        <w:t>Mollendaalbeek-Bierbeekse</w:t>
      </w:r>
      <w:proofErr w:type="spellEnd"/>
      <w:r>
        <w:t xml:space="preserve"> beek in haar geheel opgenomen in het Natura 2000 netwerk van Europees te beschermen natuur. Hier geldt de hoogste graad van bescherming en instandhouding.</w:t>
      </w:r>
    </w:p>
    <w:p w14:paraId="76D81958" w14:textId="77777777" w:rsidR="00435068" w:rsidRDefault="00435068" w:rsidP="00435068">
      <w:pPr>
        <w:pStyle w:val="Leestekst"/>
        <w:suppressAutoHyphens/>
      </w:pPr>
    </w:p>
    <w:p w14:paraId="5B512B18" w14:textId="77777777" w:rsidR="00435068" w:rsidRDefault="00435068" w:rsidP="00435068">
      <w:pPr>
        <w:pStyle w:val="Leestekst"/>
        <w:suppressAutoHyphens/>
      </w:pPr>
      <w:r>
        <w:t xml:space="preserve">Deze beken zijn de dragers van het landschap en vormen blauwgroene aders die zuurstof brengen in de gemeente. De open ruimte rondom is relatief goed bewaard maar staat wel onder druk. De </w:t>
      </w:r>
      <w:proofErr w:type="spellStart"/>
      <w:r>
        <w:t>Bierbeekse</w:t>
      </w:r>
      <w:proofErr w:type="spellEnd"/>
      <w:r>
        <w:t xml:space="preserve"> valleien vormen een groene tegenpool voor de oprukkende verstedelijking in Bierbeek zelf en vanuit de stad Leuven.</w:t>
      </w:r>
    </w:p>
    <w:p w14:paraId="53EF27BC" w14:textId="77777777" w:rsidR="00435068" w:rsidRDefault="00435068" w:rsidP="00435068">
      <w:pPr>
        <w:pStyle w:val="Leestekst"/>
        <w:suppressAutoHyphens/>
      </w:pPr>
    </w:p>
    <w:p w14:paraId="18D44658" w14:textId="77777777" w:rsidR="00435068" w:rsidRDefault="00435068" w:rsidP="00435068">
      <w:pPr>
        <w:pStyle w:val="Leestekst"/>
        <w:suppressAutoHyphens/>
      </w:pPr>
      <w:r>
        <w:t xml:space="preserve">Het vormt m.a.w. een grote uitdaging voor Bierbeek om het Europees Natura 2000 gebied te bewaren, en de toenemende druk hierop van bebouwing, aanleg van infrastructuur en de omzetting van natuurgebied naar intensieve akkergebieden een halt toe te roepen. Een vallei is een samenhangend complex waar het geheel meer is dan individuele percelen. Op termijn moet deze natuurlijke structuur van Boutersem over Bierbeek tot Leuven zich ontwikkelen tot een groter aaneengesloten, </w:t>
      </w:r>
      <w:proofErr w:type="spellStart"/>
      <w:r>
        <w:t>halfnatuurlijk</w:t>
      </w:r>
      <w:proofErr w:type="spellEnd"/>
      <w:r>
        <w:t xml:space="preserve"> valleilandschap met </w:t>
      </w:r>
      <w:proofErr w:type="spellStart"/>
      <w:r>
        <w:t>rivierbegeleidende</w:t>
      </w:r>
      <w:proofErr w:type="spellEnd"/>
      <w:r>
        <w:t xml:space="preserve"> bossen en open, natte graslanden en moerassen. </w:t>
      </w:r>
      <w:r>
        <w:br/>
        <w:t xml:space="preserve">Alleen zo kunnen deze beekvalleien zorgen voor waterberging bij piekneerslag en dus minder overstroming, en voor opslag en infiltratie van water, belangrijk in droogteperiodes. </w:t>
      </w:r>
      <w:r>
        <w:br/>
        <w:t>En alleen zo kunnen ze hun functies voor natuurontwikkeling, erfgoed en zachte recreatie blijven uitoefenen.</w:t>
      </w:r>
    </w:p>
    <w:p w14:paraId="229B58CA" w14:textId="77777777" w:rsidR="00435068" w:rsidRDefault="00435068" w:rsidP="00435068">
      <w:pPr>
        <w:pStyle w:val="Leestekst"/>
        <w:suppressAutoHyphens/>
      </w:pPr>
    </w:p>
    <w:p w14:paraId="3CAA076A" w14:textId="77777777" w:rsidR="00435068" w:rsidRDefault="00435068" w:rsidP="00435068">
      <w:pPr>
        <w:pStyle w:val="Leestekst"/>
        <w:suppressAutoHyphens/>
      </w:pPr>
      <w:r>
        <w:t xml:space="preserve">Natuurpunt heeft binnen deze </w:t>
      </w:r>
      <w:proofErr w:type="spellStart"/>
      <w:r>
        <w:t>Bierbeekse</w:t>
      </w:r>
      <w:proofErr w:type="spellEnd"/>
      <w:r>
        <w:t xml:space="preserve"> valleien een reeks natuurreservaten in uitbouw en hoopt die te kunnen versterken. Dat geldt voor </w:t>
      </w:r>
      <w:r>
        <w:rPr>
          <w:rFonts w:ascii="Calibri-Bold" w:hAnsi="Calibri-Bold" w:cs="Calibri-Bold"/>
          <w:b/>
          <w:bCs/>
        </w:rPr>
        <w:t>Zwarte Bos</w:t>
      </w:r>
      <w:r>
        <w:t xml:space="preserve"> bij de bron van de </w:t>
      </w:r>
      <w:proofErr w:type="spellStart"/>
      <w:r>
        <w:t>Mollendaalbeek</w:t>
      </w:r>
      <w:proofErr w:type="spellEnd"/>
      <w:r>
        <w:t xml:space="preserve"> met voor Vlaanderen zeer unieke, kalkrijke schrale blauwgraslanden. Door goed beheer zijn deze optimaal ontwikkeld en een voorbeeld van effectief Europees habitatgebied. </w:t>
      </w:r>
    </w:p>
    <w:p w14:paraId="61EB32AA" w14:textId="77777777" w:rsidR="00435068" w:rsidRDefault="00435068" w:rsidP="00435068">
      <w:pPr>
        <w:pStyle w:val="Leestekst"/>
        <w:suppressAutoHyphens/>
      </w:pPr>
    </w:p>
    <w:p w14:paraId="170396B3" w14:textId="77777777" w:rsidR="00435068" w:rsidRDefault="00435068" w:rsidP="00435068">
      <w:pPr>
        <w:pStyle w:val="Leestekst"/>
        <w:suppressAutoHyphens/>
      </w:pPr>
      <w:r>
        <w:t xml:space="preserve">Stroomafwaarts zijn er percelen in beheer ter hoogte van de Beekstraat en de Ruisbroekstraat met natte schraalgraslanden, moerasspirearuigten en elzenbroekbossen in ontwikkeling. In het </w:t>
      </w:r>
      <w:proofErr w:type="spellStart"/>
      <w:r>
        <w:rPr>
          <w:rFonts w:ascii="Calibri-Bold" w:hAnsi="Calibri-Bold" w:cs="Calibri-Bold"/>
          <w:b/>
          <w:bCs/>
        </w:rPr>
        <w:t>Rottebos</w:t>
      </w:r>
      <w:proofErr w:type="spellEnd"/>
      <w:r>
        <w:t xml:space="preserve"> (stroomafwaarts </w:t>
      </w:r>
      <w:proofErr w:type="spellStart"/>
      <w:r>
        <w:t>Wilderhof</w:t>
      </w:r>
      <w:proofErr w:type="spellEnd"/>
      <w:r>
        <w:t xml:space="preserve">) heeft een vernatting gezorgd voor een mozaïek van elzenbroekbossen, riet-, moerasspirea- en zeggenruigten. Ook hier is sinds het beheer door Natuurpunt de natuur en de invulling van de Europese </w:t>
      </w:r>
      <w:proofErr w:type="spellStart"/>
      <w:r>
        <w:t>habitats</w:t>
      </w:r>
      <w:proofErr w:type="spellEnd"/>
      <w:r>
        <w:t xml:space="preserve"> sterk verbeterd.</w:t>
      </w:r>
    </w:p>
    <w:p w14:paraId="7FB91CED" w14:textId="77777777" w:rsidR="00435068" w:rsidRDefault="00435068" w:rsidP="00435068">
      <w:pPr>
        <w:pStyle w:val="Leestekst"/>
        <w:suppressAutoHyphens/>
      </w:pPr>
    </w:p>
    <w:p w14:paraId="7B97B05F" w14:textId="77777777" w:rsidR="00435068" w:rsidRDefault="00435068" w:rsidP="00435068">
      <w:pPr>
        <w:pStyle w:val="Leestekst"/>
        <w:suppressAutoHyphens/>
      </w:pPr>
      <w:r>
        <w:t xml:space="preserve">In de vallei van de Molenbeek ligt op de grens van </w:t>
      </w:r>
      <w:proofErr w:type="spellStart"/>
      <w:r>
        <w:t>Lovenjoel</w:t>
      </w:r>
      <w:proofErr w:type="spellEnd"/>
      <w:r>
        <w:t xml:space="preserve"> en Pellenberg het door Natuurpunt beheerde reservaat </w:t>
      </w:r>
      <w:proofErr w:type="spellStart"/>
      <w:r>
        <w:rPr>
          <w:rFonts w:ascii="Calibri-Bold" w:hAnsi="Calibri-Bold" w:cs="Calibri-Bold"/>
          <w:b/>
          <w:bCs/>
        </w:rPr>
        <w:t>Koebos-Langebos</w:t>
      </w:r>
      <w:proofErr w:type="spellEnd"/>
      <w:r>
        <w:t xml:space="preserve">. Ook dit is een parel met mooie </w:t>
      </w:r>
      <w:proofErr w:type="spellStart"/>
      <w:r>
        <w:t>habitats</w:t>
      </w:r>
      <w:proofErr w:type="spellEnd"/>
      <w:r>
        <w:t xml:space="preserve"> in een goede staat van instandhouding, bestaande uit natte kalkrijke en soortenrijke schraalgraslanden, mooie elzenbroekbossen en eikenbossen. </w:t>
      </w:r>
    </w:p>
    <w:p w14:paraId="05562B85" w14:textId="77777777" w:rsidR="00435068" w:rsidRDefault="00435068" w:rsidP="00435068">
      <w:pPr>
        <w:pStyle w:val="Leestekst"/>
        <w:suppressAutoHyphens/>
      </w:pPr>
      <w:r>
        <w:t xml:space="preserve">Stroomafwaarts het </w:t>
      </w:r>
      <w:proofErr w:type="spellStart"/>
      <w:r>
        <w:t>Koebos</w:t>
      </w:r>
      <w:proofErr w:type="spellEnd"/>
      <w:r>
        <w:t xml:space="preserve">, in het </w:t>
      </w:r>
      <w:r>
        <w:rPr>
          <w:rFonts w:ascii="Calibri-Bold" w:hAnsi="Calibri-Bold" w:cs="Calibri-Bold"/>
          <w:b/>
          <w:bCs/>
        </w:rPr>
        <w:t xml:space="preserve">Park </w:t>
      </w:r>
      <w:proofErr w:type="spellStart"/>
      <w:r>
        <w:rPr>
          <w:rFonts w:ascii="Calibri-Bold" w:hAnsi="Calibri-Bold" w:cs="Calibri-Bold"/>
          <w:b/>
          <w:bCs/>
        </w:rPr>
        <w:t>Salve</w:t>
      </w:r>
      <w:proofErr w:type="spellEnd"/>
      <w:r>
        <w:rPr>
          <w:rFonts w:ascii="Calibri-Bold" w:hAnsi="Calibri-Bold" w:cs="Calibri-Bold"/>
          <w:b/>
          <w:bCs/>
        </w:rPr>
        <w:t xml:space="preserve"> Mater</w:t>
      </w:r>
      <w:r>
        <w:t xml:space="preserve">, zijn een reeks hooilanden en een deel van het park met bijzondere </w:t>
      </w:r>
      <w:proofErr w:type="spellStart"/>
      <w:r>
        <w:t>dendrologische</w:t>
      </w:r>
      <w:proofErr w:type="spellEnd"/>
      <w:r>
        <w:t xml:space="preserve"> verzameling in beheer bij Natuurpunt. </w:t>
      </w:r>
    </w:p>
    <w:p w14:paraId="55D03C4C" w14:textId="77777777" w:rsidR="00435068" w:rsidRDefault="00435068" w:rsidP="00435068">
      <w:pPr>
        <w:pStyle w:val="Leestekst"/>
        <w:suppressAutoHyphens/>
      </w:pPr>
      <w:r>
        <w:t xml:space="preserve">Verderop heeft de vallei ook een groot natuurbelang, zeker in de omgeving van het </w:t>
      </w:r>
      <w:proofErr w:type="spellStart"/>
      <w:r>
        <w:t>Daelhemhof</w:t>
      </w:r>
      <w:proofErr w:type="spellEnd"/>
      <w:r>
        <w:t xml:space="preserve"> waar Natuurpunt een reservaat probeert uit te bouwen. </w:t>
      </w:r>
    </w:p>
    <w:p w14:paraId="30A6052E" w14:textId="77777777" w:rsidR="00435068" w:rsidRDefault="00435068" w:rsidP="00435068">
      <w:pPr>
        <w:pStyle w:val="Leestekst"/>
        <w:suppressAutoHyphens/>
      </w:pPr>
    </w:p>
    <w:p w14:paraId="323AEB8F" w14:textId="6C2179D2" w:rsidR="00F577C7" w:rsidRPr="006778DC" w:rsidRDefault="00435068" w:rsidP="00435068">
      <w:pPr>
        <w:rPr>
          <w:rFonts w:ascii="Calibri" w:hAnsi="Calibri"/>
          <w:sz w:val="19"/>
          <w:szCs w:val="19"/>
        </w:rPr>
      </w:pPr>
      <w:r w:rsidRPr="006778DC">
        <w:rPr>
          <w:rFonts w:ascii="Calibri" w:hAnsi="Calibri"/>
          <w:sz w:val="19"/>
          <w:szCs w:val="19"/>
        </w:rPr>
        <w:t xml:space="preserve">Het </w:t>
      </w:r>
      <w:proofErr w:type="spellStart"/>
      <w:r w:rsidRPr="006778DC">
        <w:rPr>
          <w:rFonts w:ascii="Calibri" w:hAnsi="Calibri"/>
          <w:sz w:val="19"/>
          <w:szCs w:val="19"/>
        </w:rPr>
        <w:t>natuurreservaat</w:t>
      </w:r>
      <w:proofErr w:type="spellEnd"/>
      <w:r w:rsidRPr="006778DC">
        <w:rPr>
          <w:rFonts w:ascii="Calibri" w:hAnsi="Calibri"/>
          <w:sz w:val="19"/>
          <w:szCs w:val="19"/>
        </w:rPr>
        <w:t xml:space="preserve"> </w:t>
      </w:r>
      <w:proofErr w:type="spellStart"/>
      <w:r w:rsidRPr="006778DC">
        <w:rPr>
          <w:rFonts w:ascii="Calibri" w:hAnsi="Calibri" w:cs="Calibri-Bold"/>
          <w:b/>
          <w:bCs/>
          <w:sz w:val="19"/>
          <w:szCs w:val="19"/>
        </w:rPr>
        <w:t>Weterbeek</w:t>
      </w:r>
      <w:proofErr w:type="spellEnd"/>
      <w:r w:rsidRPr="006778DC">
        <w:rPr>
          <w:rFonts w:ascii="Calibri" w:hAnsi="Calibri"/>
          <w:sz w:val="19"/>
          <w:szCs w:val="19"/>
        </w:rPr>
        <w:t xml:space="preserve"> </w:t>
      </w:r>
      <w:proofErr w:type="spellStart"/>
      <w:r w:rsidRPr="006778DC">
        <w:rPr>
          <w:rFonts w:ascii="Calibri" w:hAnsi="Calibri"/>
          <w:sz w:val="19"/>
          <w:szCs w:val="19"/>
        </w:rPr>
        <w:t>herbergt</w:t>
      </w:r>
      <w:proofErr w:type="spellEnd"/>
      <w:r w:rsidRPr="006778DC">
        <w:rPr>
          <w:rFonts w:ascii="Calibri" w:hAnsi="Calibri"/>
          <w:sz w:val="19"/>
          <w:szCs w:val="19"/>
        </w:rPr>
        <w:t xml:space="preserve"> </w:t>
      </w:r>
      <w:proofErr w:type="spellStart"/>
      <w:r w:rsidRPr="006778DC">
        <w:rPr>
          <w:rFonts w:ascii="Calibri" w:hAnsi="Calibri"/>
          <w:sz w:val="19"/>
          <w:szCs w:val="19"/>
        </w:rPr>
        <w:t>prachtige</w:t>
      </w:r>
      <w:proofErr w:type="spellEnd"/>
      <w:r w:rsidRPr="006778DC">
        <w:rPr>
          <w:rFonts w:ascii="Calibri" w:hAnsi="Calibri"/>
          <w:sz w:val="19"/>
          <w:szCs w:val="19"/>
        </w:rPr>
        <w:t xml:space="preserve"> </w:t>
      </w:r>
      <w:proofErr w:type="spellStart"/>
      <w:r w:rsidRPr="006778DC">
        <w:rPr>
          <w:rFonts w:ascii="Calibri" w:hAnsi="Calibri"/>
          <w:sz w:val="19"/>
          <w:szCs w:val="19"/>
        </w:rPr>
        <w:t>dottergraslanden</w:t>
      </w:r>
      <w:proofErr w:type="spellEnd"/>
      <w:r w:rsidRPr="006778DC">
        <w:rPr>
          <w:rFonts w:ascii="Calibri" w:hAnsi="Calibri"/>
          <w:sz w:val="19"/>
          <w:szCs w:val="19"/>
        </w:rPr>
        <w:t xml:space="preserve"> en </w:t>
      </w:r>
      <w:proofErr w:type="spellStart"/>
      <w:r w:rsidRPr="006778DC">
        <w:rPr>
          <w:rFonts w:ascii="Calibri" w:hAnsi="Calibri"/>
          <w:sz w:val="19"/>
          <w:szCs w:val="19"/>
        </w:rPr>
        <w:t>broekbossen</w:t>
      </w:r>
      <w:proofErr w:type="spellEnd"/>
      <w:r w:rsidRPr="006778DC">
        <w:rPr>
          <w:rFonts w:ascii="Calibri" w:hAnsi="Calibri"/>
          <w:sz w:val="19"/>
          <w:szCs w:val="19"/>
        </w:rPr>
        <w:t xml:space="preserve"> </w:t>
      </w:r>
      <w:proofErr w:type="spellStart"/>
      <w:proofErr w:type="gramStart"/>
      <w:r w:rsidRPr="006778DC">
        <w:rPr>
          <w:rFonts w:ascii="Calibri" w:hAnsi="Calibri"/>
          <w:sz w:val="19"/>
          <w:szCs w:val="19"/>
        </w:rPr>
        <w:t>langs</w:t>
      </w:r>
      <w:proofErr w:type="spellEnd"/>
      <w:proofErr w:type="gramEnd"/>
      <w:r w:rsidRPr="006778DC">
        <w:rPr>
          <w:rFonts w:ascii="Calibri" w:hAnsi="Calibri"/>
          <w:sz w:val="19"/>
          <w:szCs w:val="19"/>
        </w:rPr>
        <w:t xml:space="preserve"> de </w:t>
      </w:r>
      <w:proofErr w:type="spellStart"/>
      <w:r w:rsidRPr="006778DC">
        <w:rPr>
          <w:rFonts w:ascii="Calibri" w:hAnsi="Calibri"/>
          <w:sz w:val="19"/>
          <w:szCs w:val="19"/>
        </w:rPr>
        <w:t>gelijknamige</w:t>
      </w:r>
      <w:proofErr w:type="spellEnd"/>
      <w:r w:rsidRPr="006778DC">
        <w:rPr>
          <w:rFonts w:ascii="Calibri" w:hAnsi="Calibri"/>
          <w:sz w:val="19"/>
          <w:szCs w:val="19"/>
        </w:rPr>
        <w:t xml:space="preserve"> </w:t>
      </w:r>
      <w:proofErr w:type="spellStart"/>
      <w:r w:rsidRPr="006778DC">
        <w:rPr>
          <w:rFonts w:ascii="Calibri" w:hAnsi="Calibri"/>
          <w:sz w:val="19"/>
          <w:szCs w:val="19"/>
        </w:rPr>
        <w:t>beek</w:t>
      </w:r>
      <w:proofErr w:type="spellEnd"/>
      <w:r w:rsidRPr="006778DC">
        <w:rPr>
          <w:rFonts w:ascii="Calibri" w:hAnsi="Calibri"/>
          <w:sz w:val="19"/>
          <w:szCs w:val="19"/>
        </w:rPr>
        <w:t xml:space="preserve"> die </w:t>
      </w:r>
      <w:proofErr w:type="spellStart"/>
      <w:r w:rsidRPr="006778DC">
        <w:rPr>
          <w:rFonts w:ascii="Calibri" w:hAnsi="Calibri"/>
          <w:sz w:val="19"/>
          <w:szCs w:val="19"/>
        </w:rPr>
        <w:t>ook</w:t>
      </w:r>
      <w:proofErr w:type="spellEnd"/>
      <w:r w:rsidRPr="006778DC">
        <w:rPr>
          <w:rFonts w:ascii="Calibri" w:hAnsi="Calibri"/>
          <w:sz w:val="19"/>
          <w:szCs w:val="19"/>
        </w:rPr>
        <w:t xml:space="preserve"> tot het </w:t>
      </w:r>
      <w:proofErr w:type="spellStart"/>
      <w:r w:rsidRPr="006778DC">
        <w:rPr>
          <w:rFonts w:ascii="Calibri" w:hAnsi="Calibri"/>
          <w:sz w:val="19"/>
          <w:szCs w:val="19"/>
        </w:rPr>
        <w:t>hydrografisch</w:t>
      </w:r>
      <w:proofErr w:type="spellEnd"/>
      <w:r w:rsidRPr="006778DC">
        <w:rPr>
          <w:rFonts w:ascii="Calibri" w:hAnsi="Calibri"/>
          <w:sz w:val="19"/>
          <w:szCs w:val="19"/>
        </w:rPr>
        <w:t xml:space="preserve"> </w:t>
      </w:r>
      <w:proofErr w:type="spellStart"/>
      <w:r w:rsidRPr="006778DC">
        <w:rPr>
          <w:rFonts w:ascii="Calibri" w:hAnsi="Calibri"/>
          <w:sz w:val="19"/>
          <w:szCs w:val="19"/>
        </w:rPr>
        <w:t>bekken</w:t>
      </w:r>
      <w:proofErr w:type="spellEnd"/>
      <w:r w:rsidRPr="006778DC">
        <w:rPr>
          <w:rFonts w:ascii="Calibri" w:hAnsi="Calibri"/>
          <w:sz w:val="19"/>
          <w:szCs w:val="19"/>
        </w:rPr>
        <w:t xml:space="preserve"> van de </w:t>
      </w:r>
      <w:proofErr w:type="spellStart"/>
      <w:r w:rsidRPr="006778DC">
        <w:rPr>
          <w:rFonts w:ascii="Calibri" w:hAnsi="Calibri"/>
          <w:sz w:val="19"/>
          <w:szCs w:val="19"/>
        </w:rPr>
        <w:t>Molenbeek</w:t>
      </w:r>
      <w:proofErr w:type="spellEnd"/>
      <w:r w:rsidRPr="006778DC">
        <w:rPr>
          <w:rFonts w:ascii="Calibri" w:hAnsi="Calibri"/>
          <w:sz w:val="19"/>
          <w:szCs w:val="19"/>
        </w:rPr>
        <w:t xml:space="preserve"> </w:t>
      </w:r>
      <w:proofErr w:type="spellStart"/>
      <w:r w:rsidRPr="006778DC">
        <w:rPr>
          <w:rFonts w:ascii="Calibri" w:hAnsi="Calibri"/>
          <w:sz w:val="19"/>
          <w:szCs w:val="19"/>
        </w:rPr>
        <w:t>behoort</w:t>
      </w:r>
      <w:proofErr w:type="spellEnd"/>
      <w:r w:rsidRPr="006778DC">
        <w:rPr>
          <w:rFonts w:ascii="Calibri" w:hAnsi="Calibri"/>
          <w:sz w:val="19"/>
          <w:szCs w:val="19"/>
        </w:rPr>
        <w:t>.</w:t>
      </w:r>
    </w:p>
    <w:p w14:paraId="5F08C401" w14:textId="77777777" w:rsidR="006778DC" w:rsidRDefault="006778DC" w:rsidP="00435068"/>
    <w:p w14:paraId="6CCECCF0" w14:textId="370783F4" w:rsidR="006778DC" w:rsidRDefault="006778DC" w:rsidP="006778DC">
      <w:pPr>
        <w:pStyle w:val="Titelhoofdstuk"/>
        <w:pBdr>
          <w:bottom w:val="none" w:sz="0" w:space="0" w:color="auto"/>
        </w:pBdr>
      </w:pPr>
      <w:r>
        <w:t>Bijzondere biodiversiteit</w:t>
      </w:r>
      <w:r>
        <w:t xml:space="preserve"> </w:t>
      </w:r>
      <w:r>
        <w:br/>
      </w:r>
      <w:r>
        <w:t xml:space="preserve">in de Molenbeekvallei en de </w:t>
      </w:r>
      <w:proofErr w:type="spellStart"/>
      <w:r>
        <w:t>Bierbeekse</w:t>
      </w:r>
      <w:proofErr w:type="spellEnd"/>
      <w:r>
        <w:t xml:space="preserve"> valleien</w:t>
      </w:r>
    </w:p>
    <w:p w14:paraId="1F02313D" w14:textId="77777777" w:rsidR="007B5E3A" w:rsidRDefault="007B5E3A" w:rsidP="007B5E3A">
      <w:pPr>
        <w:pStyle w:val="Groenekadertekst"/>
        <w:keepNext/>
        <w:framePr w:dropCap="drop" w:lines="2" w:wrap="auto" w:vAnchor="text" w:hAnchor="text"/>
        <w:rPr>
          <w:sz w:val="47"/>
          <w:szCs w:val="47"/>
        </w:rPr>
      </w:pPr>
      <w:r>
        <w:rPr>
          <w:sz w:val="47"/>
          <w:szCs w:val="47"/>
        </w:rPr>
        <w:t>N</w:t>
      </w:r>
    </w:p>
    <w:p w14:paraId="3227BE6A" w14:textId="77777777" w:rsidR="007B5E3A" w:rsidRDefault="007B5E3A" w:rsidP="007B5E3A">
      <w:pPr>
        <w:pStyle w:val="Groenekadertekst"/>
      </w:pPr>
      <w:r>
        <w:t xml:space="preserve">atuurpunt beheert al tientallen jaren een aantal prachtige stukjes natuur: de blauw- en soortenrijke graslanden en de bloemrijke moerassige </w:t>
      </w:r>
      <w:proofErr w:type="spellStart"/>
      <w:r>
        <w:t>rietruigen</w:t>
      </w:r>
      <w:proofErr w:type="spellEnd"/>
      <w:r>
        <w:t xml:space="preserve"> van het Zwarte Bos en de </w:t>
      </w:r>
      <w:proofErr w:type="spellStart"/>
      <w:r>
        <w:t>Bierbeekse</w:t>
      </w:r>
      <w:proofErr w:type="spellEnd"/>
      <w:r>
        <w:t xml:space="preserve"> Vallei, oude </w:t>
      </w:r>
      <w:r>
        <w:lastRenderedPageBreak/>
        <w:t xml:space="preserve">eikenbossen, bronbosjes, kalkrijke hooilanden en moerassen in het </w:t>
      </w:r>
      <w:proofErr w:type="spellStart"/>
      <w:r>
        <w:t>Koebos</w:t>
      </w:r>
      <w:proofErr w:type="spellEnd"/>
      <w:r>
        <w:t>, natte hooilanden, bronbosjes en moerasspirearuigten in Weterbeek.</w:t>
      </w:r>
    </w:p>
    <w:p w14:paraId="6E5433C0" w14:textId="77777777" w:rsidR="006778DC" w:rsidRDefault="006778DC" w:rsidP="00435068"/>
    <w:p w14:paraId="71D5A46A" w14:textId="77777777" w:rsidR="00771BF0" w:rsidRDefault="00771BF0" w:rsidP="00771BF0">
      <w:pPr>
        <w:pStyle w:val="Leestekst"/>
        <w:suppressAutoHyphens/>
      </w:pPr>
      <w:r>
        <w:t xml:space="preserve">Gezien het internationaal belang van de zeldzame graslanden en de noodzaak om minimumarealen en oppervlaktes voor instandhouding te voorzien, liep het Life project ‘Herstel </w:t>
      </w:r>
      <w:proofErr w:type="spellStart"/>
      <w:r>
        <w:t>Hagelandse</w:t>
      </w:r>
      <w:proofErr w:type="spellEnd"/>
      <w:r>
        <w:t xml:space="preserve"> Natuur’ ook in de </w:t>
      </w:r>
      <w:proofErr w:type="spellStart"/>
      <w:r>
        <w:t>Bierbeekse</w:t>
      </w:r>
      <w:proofErr w:type="spellEnd"/>
      <w:r>
        <w:t xml:space="preserve"> Vallei.</w:t>
      </w:r>
    </w:p>
    <w:p w14:paraId="2C117CC8" w14:textId="77777777" w:rsidR="00771BF0" w:rsidRDefault="00771BF0" w:rsidP="00771BF0">
      <w:pPr>
        <w:pStyle w:val="Leestekst"/>
        <w:suppressAutoHyphens/>
      </w:pPr>
    </w:p>
    <w:p w14:paraId="35ECCB51" w14:textId="77777777" w:rsidR="00771BF0" w:rsidRDefault="00771BF0" w:rsidP="00771BF0">
      <w:pPr>
        <w:pStyle w:val="Leestekst"/>
        <w:suppressAutoHyphens/>
      </w:pPr>
      <w:r>
        <w:t>Vele beken in het systeem van de Molenbeek worden gevoed door kalkrijk grondwater, zogenaamde ‘kwel’, dat op de valleiflanken en in het dal aan de oppervlakte komt. Dit bronwater zorgt voor een bijzondere flora en typische kwelwaterplanten.</w:t>
      </w:r>
    </w:p>
    <w:p w14:paraId="5840A0EA" w14:textId="77777777" w:rsidR="00771BF0" w:rsidRDefault="00771BF0" w:rsidP="00771BF0">
      <w:pPr>
        <w:pStyle w:val="Leestekst"/>
        <w:suppressAutoHyphens/>
      </w:pPr>
    </w:p>
    <w:p w14:paraId="426A1D94" w14:textId="77777777" w:rsidR="00771BF0" w:rsidRDefault="00771BF0" w:rsidP="00771BF0">
      <w:pPr>
        <w:pStyle w:val="Leestekst"/>
        <w:suppressAutoHyphens/>
      </w:pPr>
      <w:r>
        <w:t>Sinds Natuurpunt de natte graslanden regelmatig maait, is de soortenrijkdom spectaculair toegenomen. In de vroeger sterk verruigde vegetaties van brandnetels en riet ontstond ruimte voor dotterbloemen, moerasspirea, pinksterbloemen, koekoeksbloemen en diverse zeggesoorten.</w:t>
      </w:r>
    </w:p>
    <w:p w14:paraId="7C2AFBB8" w14:textId="7BFD982B" w:rsidR="00771BF0" w:rsidRPr="00771BF0" w:rsidRDefault="00771BF0" w:rsidP="00771BF0">
      <w:pPr>
        <w:rPr>
          <w:rFonts w:ascii="Calibri" w:hAnsi="Calibri"/>
          <w:sz w:val="19"/>
          <w:szCs w:val="19"/>
        </w:rPr>
      </w:pPr>
      <w:bookmarkStart w:id="0" w:name="_GoBack"/>
      <w:r w:rsidRPr="00771BF0">
        <w:rPr>
          <w:rFonts w:ascii="Calibri" w:hAnsi="Calibri"/>
          <w:sz w:val="19"/>
          <w:szCs w:val="19"/>
        </w:rPr>
        <w:t xml:space="preserve">De </w:t>
      </w:r>
      <w:proofErr w:type="spellStart"/>
      <w:r w:rsidRPr="00771BF0">
        <w:rPr>
          <w:rFonts w:ascii="Calibri" w:hAnsi="Calibri"/>
          <w:sz w:val="19"/>
          <w:szCs w:val="19"/>
        </w:rPr>
        <w:t>vallei</w:t>
      </w:r>
      <w:proofErr w:type="spellEnd"/>
      <w:r w:rsidRPr="00771BF0">
        <w:rPr>
          <w:rFonts w:ascii="Calibri" w:hAnsi="Calibri"/>
          <w:sz w:val="19"/>
          <w:szCs w:val="19"/>
        </w:rPr>
        <w:t xml:space="preserve"> is het </w:t>
      </w:r>
      <w:proofErr w:type="spellStart"/>
      <w:r w:rsidRPr="00771BF0">
        <w:rPr>
          <w:rFonts w:ascii="Calibri" w:hAnsi="Calibri"/>
          <w:sz w:val="19"/>
          <w:szCs w:val="19"/>
        </w:rPr>
        <w:t>leefgebied</w:t>
      </w:r>
      <w:proofErr w:type="spellEnd"/>
      <w:r w:rsidRPr="00771BF0">
        <w:rPr>
          <w:rFonts w:ascii="Calibri" w:hAnsi="Calibri"/>
          <w:sz w:val="19"/>
          <w:szCs w:val="19"/>
        </w:rPr>
        <w:t xml:space="preserve"> van </w:t>
      </w:r>
      <w:proofErr w:type="spellStart"/>
      <w:r w:rsidRPr="00771BF0">
        <w:rPr>
          <w:rFonts w:ascii="Calibri" w:hAnsi="Calibri"/>
          <w:sz w:val="19"/>
          <w:szCs w:val="19"/>
        </w:rPr>
        <w:t>talrijke</w:t>
      </w:r>
      <w:proofErr w:type="spellEnd"/>
      <w:r w:rsidRPr="00771BF0">
        <w:rPr>
          <w:rFonts w:ascii="Calibri" w:hAnsi="Calibri"/>
          <w:sz w:val="19"/>
          <w:szCs w:val="19"/>
        </w:rPr>
        <w:t xml:space="preserve"> </w:t>
      </w:r>
      <w:proofErr w:type="spellStart"/>
      <w:r w:rsidRPr="00771BF0">
        <w:rPr>
          <w:rFonts w:ascii="Calibri" w:hAnsi="Calibri"/>
          <w:sz w:val="19"/>
          <w:szCs w:val="19"/>
        </w:rPr>
        <w:t>vlinders</w:t>
      </w:r>
      <w:proofErr w:type="spellEnd"/>
      <w:r w:rsidRPr="00771BF0">
        <w:rPr>
          <w:rFonts w:ascii="Calibri" w:hAnsi="Calibri"/>
          <w:sz w:val="19"/>
          <w:szCs w:val="19"/>
        </w:rPr>
        <w:t xml:space="preserve"> en </w:t>
      </w:r>
      <w:proofErr w:type="spellStart"/>
      <w:r w:rsidRPr="00771BF0">
        <w:rPr>
          <w:rFonts w:ascii="Calibri" w:hAnsi="Calibri"/>
          <w:sz w:val="19"/>
          <w:szCs w:val="19"/>
        </w:rPr>
        <w:t>andere</w:t>
      </w:r>
      <w:proofErr w:type="spellEnd"/>
      <w:r w:rsidRPr="00771BF0">
        <w:rPr>
          <w:rFonts w:ascii="Calibri" w:hAnsi="Calibri"/>
          <w:sz w:val="19"/>
          <w:szCs w:val="19"/>
        </w:rPr>
        <w:t xml:space="preserve"> </w:t>
      </w:r>
      <w:proofErr w:type="spellStart"/>
      <w:r w:rsidRPr="00771BF0">
        <w:rPr>
          <w:rFonts w:ascii="Calibri" w:hAnsi="Calibri"/>
          <w:sz w:val="19"/>
          <w:szCs w:val="19"/>
        </w:rPr>
        <w:t>insecten</w:t>
      </w:r>
      <w:proofErr w:type="spellEnd"/>
      <w:r w:rsidRPr="00771BF0">
        <w:rPr>
          <w:rFonts w:ascii="Calibri" w:hAnsi="Calibri"/>
          <w:sz w:val="19"/>
          <w:szCs w:val="19"/>
        </w:rPr>
        <w:t xml:space="preserve">. </w:t>
      </w:r>
      <w:proofErr w:type="gramStart"/>
      <w:r w:rsidRPr="00771BF0">
        <w:rPr>
          <w:rFonts w:ascii="Calibri" w:hAnsi="Calibri"/>
          <w:sz w:val="19"/>
          <w:szCs w:val="19"/>
        </w:rPr>
        <w:t xml:space="preserve">In de </w:t>
      </w:r>
      <w:proofErr w:type="spellStart"/>
      <w:r w:rsidRPr="00771BF0">
        <w:rPr>
          <w:rFonts w:ascii="Calibri" w:hAnsi="Calibri"/>
          <w:sz w:val="19"/>
          <w:szCs w:val="19"/>
        </w:rPr>
        <w:t>nattere</w:t>
      </w:r>
      <w:proofErr w:type="spellEnd"/>
      <w:r w:rsidRPr="00771BF0">
        <w:rPr>
          <w:rFonts w:ascii="Calibri" w:hAnsi="Calibri"/>
          <w:sz w:val="19"/>
          <w:szCs w:val="19"/>
        </w:rPr>
        <w:t xml:space="preserve"> </w:t>
      </w:r>
      <w:proofErr w:type="spellStart"/>
      <w:r w:rsidRPr="00771BF0">
        <w:rPr>
          <w:rFonts w:ascii="Calibri" w:hAnsi="Calibri"/>
          <w:sz w:val="19"/>
          <w:szCs w:val="19"/>
        </w:rPr>
        <w:t>stukken</w:t>
      </w:r>
      <w:proofErr w:type="spellEnd"/>
      <w:r w:rsidRPr="00771BF0">
        <w:rPr>
          <w:rFonts w:ascii="Calibri" w:hAnsi="Calibri"/>
          <w:sz w:val="19"/>
          <w:szCs w:val="19"/>
        </w:rPr>
        <w:t xml:space="preserve"> </w:t>
      </w:r>
      <w:proofErr w:type="spellStart"/>
      <w:r w:rsidRPr="00771BF0">
        <w:rPr>
          <w:rFonts w:ascii="Calibri" w:hAnsi="Calibri"/>
          <w:sz w:val="19"/>
          <w:szCs w:val="19"/>
        </w:rPr>
        <w:t>vinden</w:t>
      </w:r>
      <w:proofErr w:type="spellEnd"/>
      <w:r w:rsidRPr="00771BF0">
        <w:rPr>
          <w:rFonts w:ascii="Calibri" w:hAnsi="Calibri"/>
          <w:sz w:val="19"/>
          <w:szCs w:val="19"/>
        </w:rPr>
        <w:t xml:space="preserve"> </w:t>
      </w:r>
      <w:proofErr w:type="spellStart"/>
      <w:r w:rsidRPr="00771BF0">
        <w:rPr>
          <w:rFonts w:ascii="Calibri" w:hAnsi="Calibri"/>
          <w:sz w:val="19"/>
          <w:szCs w:val="19"/>
        </w:rPr>
        <w:t>amfibieën</w:t>
      </w:r>
      <w:proofErr w:type="spellEnd"/>
      <w:r w:rsidRPr="00771BF0">
        <w:rPr>
          <w:rFonts w:ascii="Calibri" w:hAnsi="Calibri"/>
          <w:sz w:val="19"/>
          <w:szCs w:val="19"/>
        </w:rPr>
        <w:t xml:space="preserve"> </w:t>
      </w:r>
      <w:proofErr w:type="spellStart"/>
      <w:r w:rsidRPr="00771BF0">
        <w:rPr>
          <w:rFonts w:ascii="Calibri" w:hAnsi="Calibri"/>
          <w:sz w:val="19"/>
          <w:szCs w:val="19"/>
        </w:rPr>
        <w:t>een</w:t>
      </w:r>
      <w:proofErr w:type="spellEnd"/>
      <w:r w:rsidRPr="00771BF0">
        <w:rPr>
          <w:rFonts w:ascii="Calibri" w:hAnsi="Calibri"/>
          <w:sz w:val="19"/>
          <w:szCs w:val="19"/>
        </w:rPr>
        <w:t xml:space="preserve"> </w:t>
      </w:r>
      <w:proofErr w:type="spellStart"/>
      <w:r w:rsidRPr="00771BF0">
        <w:rPr>
          <w:rFonts w:ascii="Calibri" w:hAnsi="Calibri"/>
          <w:sz w:val="19"/>
          <w:szCs w:val="19"/>
        </w:rPr>
        <w:t>geschikte</w:t>
      </w:r>
      <w:proofErr w:type="spellEnd"/>
      <w:r w:rsidRPr="00771BF0">
        <w:rPr>
          <w:rFonts w:ascii="Calibri" w:hAnsi="Calibri"/>
          <w:sz w:val="19"/>
          <w:szCs w:val="19"/>
        </w:rPr>
        <w:t xml:space="preserve"> </w:t>
      </w:r>
      <w:proofErr w:type="spellStart"/>
      <w:r w:rsidRPr="00771BF0">
        <w:rPr>
          <w:rFonts w:ascii="Calibri" w:hAnsi="Calibri"/>
          <w:sz w:val="19"/>
          <w:szCs w:val="19"/>
        </w:rPr>
        <w:t>voortplantingsplaats</w:t>
      </w:r>
      <w:proofErr w:type="spellEnd"/>
      <w:r w:rsidRPr="00771BF0">
        <w:rPr>
          <w:rFonts w:ascii="Calibri" w:hAnsi="Calibri"/>
          <w:sz w:val="19"/>
          <w:szCs w:val="19"/>
        </w:rPr>
        <w:t>.</w:t>
      </w:r>
      <w:proofErr w:type="gramEnd"/>
      <w:r w:rsidRPr="00771BF0">
        <w:rPr>
          <w:rFonts w:ascii="Calibri" w:hAnsi="Calibri"/>
          <w:sz w:val="19"/>
          <w:szCs w:val="19"/>
        </w:rPr>
        <w:t xml:space="preserve"> In de </w:t>
      </w:r>
      <w:proofErr w:type="spellStart"/>
      <w:r w:rsidRPr="00771BF0">
        <w:rPr>
          <w:rFonts w:ascii="Calibri" w:hAnsi="Calibri"/>
          <w:sz w:val="19"/>
          <w:szCs w:val="19"/>
        </w:rPr>
        <w:t>bossen</w:t>
      </w:r>
      <w:proofErr w:type="spellEnd"/>
      <w:r w:rsidRPr="00771BF0">
        <w:rPr>
          <w:rFonts w:ascii="Calibri" w:hAnsi="Calibri"/>
          <w:sz w:val="19"/>
          <w:szCs w:val="19"/>
        </w:rPr>
        <w:t xml:space="preserve"> </w:t>
      </w:r>
      <w:proofErr w:type="spellStart"/>
      <w:r w:rsidRPr="00771BF0">
        <w:rPr>
          <w:rFonts w:ascii="Calibri" w:hAnsi="Calibri"/>
          <w:sz w:val="19"/>
          <w:szCs w:val="19"/>
        </w:rPr>
        <w:t>bloeien</w:t>
      </w:r>
      <w:proofErr w:type="spellEnd"/>
      <w:r w:rsidRPr="00771BF0">
        <w:rPr>
          <w:rFonts w:ascii="Calibri" w:hAnsi="Calibri"/>
          <w:sz w:val="19"/>
          <w:szCs w:val="19"/>
        </w:rPr>
        <w:t xml:space="preserve"> </w:t>
      </w:r>
      <w:proofErr w:type="spellStart"/>
      <w:r w:rsidRPr="00771BF0">
        <w:rPr>
          <w:rFonts w:ascii="Calibri" w:hAnsi="Calibri"/>
          <w:sz w:val="19"/>
          <w:szCs w:val="19"/>
        </w:rPr>
        <w:t>voorjaarsbloeiers</w:t>
      </w:r>
      <w:proofErr w:type="spellEnd"/>
      <w:r w:rsidRPr="00771BF0">
        <w:rPr>
          <w:rFonts w:ascii="Calibri" w:hAnsi="Calibri"/>
          <w:sz w:val="19"/>
          <w:szCs w:val="19"/>
        </w:rPr>
        <w:t xml:space="preserve"> en </w:t>
      </w:r>
      <w:proofErr w:type="spellStart"/>
      <w:r w:rsidRPr="00771BF0">
        <w:rPr>
          <w:rFonts w:ascii="Calibri" w:hAnsi="Calibri"/>
          <w:sz w:val="19"/>
          <w:szCs w:val="19"/>
        </w:rPr>
        <w:t>zijn</w:t>
      </w:r>
      <w:proofErr w:type="spellEnd"/>
      <w:r w:rsidRPr="00771BF0">
        <w:rPr>
          <w:rFonts w:ascii="Calibri" w:hAnsi="Calibri"/>
          <w:sz w:val="19"/>
          <w:szCs w:val="19"/>
        </w:rPr>
        <w:t xml:space="preserve"> </w:t>
      </w:r>
      <w:proofErr w:type="spellStart"/>
      <w:r w:rsidRPr="00771BF0">
        <w:rPr>
          <w:rFonts w:ascii="Calibri" w:hAnsi="Calibri"/>
          <w:sz w:val="19"/>
          <w:szCs w:val="19"/>
        </w:rPr>
        <w:t>torenvalk</w:t>
      </w:r>
      <w:proofErr w:type="spellEnd"/>
      <w:r w:rsidRPr="00771BF0">
        <w:rPr>
          <w:rFonts w:ascii="Calibri" w:hAnsi="Calibri"/>
          <w:sz w:val="19"/>
          <w:szCs w:val="19"/>
        </w:rPr>
        <w:t xml:space="preserve">, </w:t>
      </w:r>
      <w:proofErr w:type="spellStart"/>
      <w:r w:rsidRPr="00771BF0">
        <w:rPr>
          <w:rFonts w:ascii="Calibri" w:hAnsi="Calibri"/>
          <w:sz w:val="19"/>
          <w:szCs w:val="19"/>
        </w:rPr>
        <w:t>buizerd</w:t>
      </w:r>
      <w:proofErr w:type="spellEnd"/>
      <w:r w:rsidRPr="00771BF0">
        <w:rPr>
          <w:rFonts w:ascii="Calibri" w:hAnsi="Calibri"/>
          <w:sz w:val="19"/>
          <w:szCs w:val="19"/>
        </w:rPr>
        <w:t xml:space="preserve">, </w:t>
      </w:r>
      <w:proofErr w:type="spellStart"/>
      <w:r w:rsidRPr="00771BF0">
        <w:rPr>
          <w:rFonts w:ascii="Calibri" w:hAnsi="Calibri"/>
          <w:sz w:val="19"/>
          <w:szCs w:val="19"/>
        </w:rPr>
        <w:t>bosuil</w:t>
      </w:r>
      <w:proofErr w:type="spellEnd"/>
      <w:r w:rsidRPr="00771BF0">
        <w:rPr>
          <w:rFonts w:ascii="Calibri" w:hAnsi="Calibri"/>
          <w:sz w:val="19"/>
          <w:szCs w:val="19"/>
        </w:rPr>
        <w:t xml:space="preserve">, </w:t>
      </w:r>
      <w:proofErr w:type="spellStart"/>
      <w:r w:rsidRPr="00771BF0">
        <w:rPr>
          <w:rFonts w:ascii="Calibri" w:hAnsi="Calibri"/>
          <w:sz w:val="19"/>
          <w:szCs w:val="19"/>
        </w:rPr>
        <w:t>sperwer</w:t>
      </w:r>
      <w:proofErr w:type="spellEnd"/>
      <w:r w:rsidRPr="00771BF0">
        <w:rPr>
          <w:rFonts w:ascii="Calibri" w:hAnsi="Calibri"/>
          <w:sz w:val="19"/>
          <w:szCs w:val="19"/>
        </w:rPr>
        <w:t xml:space="preserve"> en </w:t>
      </w:r>
      <w:proofErr w:type="spellStart"/>
      <w:r w:rsidRPr="00771BF0">
        <w:rPr>
          <w:rFonts w:ascii="Calibri" w:hAnsi="Calibri"/>
          <w:sz w:val="19"/>
          <w:szCs w:val="19"/>
        </w:rPr>
        <w:t>specht</w:t>
      </w:r>
      <w:proofErr w:type="spellEnd"/>
      <w:r w:rsidRPr="00771BF0">
        <w:rPr>
          <w:rFonts w:ascii="Calibri" w:hAnsi="Calibri"/>
          <w:sz w:val="19"/>
          <w:szCs w:val="19"/>
        </w:rPr>
        <w:t xml:space="preserve"> </w:t>
      </w:r>
      <w:proofErr w:type="spellStart"/>
      <w:r w:rsidRPr="00771BF0">
        <w:rPr>
          <w:rFonts w:ascii="Calibri" w:hAnsi="Calibri"/>
          <w:sz w:val="19"/>
          <w:szCs w:val="19"/>
        </w:rPr>
        <w:t>vaste</w:t>
      </w:r>
      <w:proofErr w:type="spellEnd"/>
      <w:r w:rsidRPr="00771BF0">
        <w:rPr>
          <w:rFonts w:ascii="Calibri" w:hAnsi="Calibri"/>
          <w:sz w:val="19"/>
          <w:szCs w:val="19"/>
        </w:rPr>
        <w:t xml:space="preserve"> </w:t>
      </w:r>
      <w:proofErr w:type="spellStart"/>
      <w:r w:rsidRPr="00771BF0">
        <w:rPr>
          <w:rFonts w:ascii="Calibri" w:hAnsi="Calibri"/>
          <w:sz w:val="19"/>
          <w:szCs w:val="19"/>
        </w:rPr>
        <w:t>broedvogels</w:t>
      </w:r>
      <w:proofErr w:type="spellEnd"/>
      <w:r w:rsidRPr="00771BF0">
        <w:rPr>
          <w:rFonts w:ascii="Calibri" w:hAnsi="Calibri"/>
          <w:sz w:val="19"/>
          <w:szCs w:val="19"/>
        </w:rPr>
        <w:t>.</w:t>
      </w:r>
    </w:p>
    <w:bookmarkEnd w:id="0"/>
    <w:sectPr w:rsidR="00771BF0" w:rsidRPr="00771BF0" w:rsidSect="001E5200">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HermesFB-Bold">
    <w:altName w:val="HermesFB Thi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53"/>
    <w:rsid w:val="001E5200"/>
    <w:rsid w:val="00237925"/>
    <w:rsid w:val="003141C6"/>
    <w:rsid w:val="00435068"/>
    <w:rsid w:val="00501191"/>
    <w:rsid w:val="006778DC"/>
    <w:rsid w:val="00771BF0"/>
    <w:rsid w:val="007B5E3A"/>
    <w:rsid w:val="00813102"/>
    <w:rsid w:val="008F0EE4"/>
    <w:rsid w:val="00B22615"/>
    <w:rsid w:val="00E63D53"/>
    <w:rsid w:val="00F577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7ACC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63D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olvendetitelrobuustevalleien">
    <w:name w:val="Golvende titel robuuste valleien"/>
    <w:basedOn w:val="Normaal"/>
    <w:uiPriority w:val="99"/>
    <w:rsid w:val="00E63D53"/>
    <w:pPr>
      <w:widowControl w:val="0"/>
      <w:tabs>
        <w:tab w:val="left" w:pos="40"/>
        <w:tab w:val="right" w:pos="2406"/>
      </w:tabs>
      <w:autoSpaceDE w:val="0"/>
      <w:autoSpaceDN w:val="0"/>
      <w:adjustRightInd w:val="0"/>
      <w:spacing w:line="288" w:lineRule="auto"/>
      <w:jc w:val="center"/>
      <w:textAlignment w:val="center"/>
    </w:pPr>
    <w:rPr>
      <w:rFonts w:ascii="Calibri-Bold" w:hAnsi="Calibri-Bold" w:cs="Calibri-Bold"/>
      <w:b/>
      <w:bCs/>
      <w:color w:val="004595"/>
      <w:position w:val="1"/>
      <w:lang w:val="nl-NL"/>
    </w:rPr>
  </w:style>
  <w:style w:type="paragraph" w:customStyle="1" w:styleId="Basisalinea">
    <w:name w:val="[Basisalinea]"/>
    <w:basedOn w:val="Normaal"/>
    <w:uiPriority w:val="99"/>
    <w:rsid w:val="00E63D53"/>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Titelhoofdstuk">
    <w:name w:val="Titel hoofdstuk"/>
    <w:basedOn w:val="Normaal"/>
    <w:uiPriority w:val="99"/>
    <w:rsid w:val="003141C6"/>
    <w:pPr>
      <w:widowControl w:val="0"/>
      <w:pBdr>
        <w:bottom w:val="wave" w:sz="96" w:space="0" w:color="009DE0"/>
      </w:pBdr>
      <w:autoSpaceDE w:val="0"/>
      <w:autoSpaceDN w:val="0"/>
      <w:adjustRightInd w:val="0"/>
      <w:spacing w:line="280" w:lineRule="atLeast"/>
      <w:ind w:left="340" w:hanging="227"/>
      <w:textAlignment w:val="center"/>
    </w:pPr>
    <w:rPr>
      <w:rFonts w:ascii="Calibri-Bold" w:hAnsi="Calibri-Bold" w:cs="Calibri-Bold"/>
      <w:b/>
      <w:bCs/>
      <w:color w:val="003782"/>
      <w:sz w:val="32"/>
      <w:szCs w:val="32"/>
      <w:lang w:val="nl-NL"/>
    </w:rPr>
  </w:style>
  <w:style w:type="paragraph" w:customStyle="1" w:styleId="Leestekst">
    <w:name w:val="Leestekst"/>
    <w:basedOn w:val="Normaal"/>
    <w:uiPriority w:val="99"/>
    <w:rsid w:val="00435068"/>
    <w:pPr>
      <w:widowControl w:val="0"/>
      <w:autoSpaceDE w:val="0"/>
      <w:autoSpaceDN w:val="0"/>
      <w:adjustRightInd w:val="0"/>
      <w:spacing w:line="250" w:lineRule="atLeast"/>
      <w:textAlignment w:val="center"/>
    </w:pPr>
    <w:rPr>
      <w:rFonts w:ascii="Calibri" w:hAnsi="Calibri" w:cs="Calibri"/>
      <w:color w:val="000000"/>
      <w:sz w:val="19"/>
      <w:szCs w:val="19"/>
      <w:lang w:val="nl-NL"/>
    </w:rPr>
  </w:style>
  <w:style w:type="paragraph" w:customStyle="1" w:styleId="Groenekadertekst">
    <w:name w:val="Groene kadertekst"/>
    <w:basedOn w:val="Leestekst"/>
    <w:uiPriority w:val="99"/>
    <w:rsid w:val="007B5E3A"/>
    <w:pPr>
      <w:suppressAutoHyphens/>
      <w:spacing w:line="200" w:lineRule="atLeast"/>
      <w:ind w:left="113" w:right="113"/>
    </w:pPr>
    <w:rPr>
      <w:color w:val="00378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63D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olvendetitelrobuustevalleien">
    <w:name w:val="Golvende titel robuuste valleien"/>
    <w:basedOn w:val="Normaal"/>
    <w:uiPriority w:val="99"/>
    <w:rsid w:val="00E63D53"/>
    <w:pPr>
      <w:widowControl w:val="0"/>
      <w:tabs>
        <w:tab w:val="left" w:pos="40"/>
        <w:tab w:val="right" w:pos="2406"/>
      </w:tabs>
      <w:autoSpaceDE w:val="0"/>
      <w:autoSpaceDN w:val="0"/>
      <w:adjustRightInd w:val="0"/>
      <w:spacing w:line="288" w:lineRule="auto"/>
      <w:jc w:val="center"/>
      <w:textAlignment w:val="center"/>
    </w:pPr>
    <w:rPr>
      <w:rFonts w:ascii="Calibri-Bold" w:hAnsi="Calibri-Bold" w:cs="Calibri-Bold"/>
      <w:b/>
      <w:bCs/>
      <w:color w:val="004595"/>
      <w:position w:val="1"/>
      <w:lang w:val="nl-NL"/>
    </w:rPr>
  </w:style>
  <w:style w:type="paragraph" w:customStyle="1" w:styleId="Basisalinea">
    <w:name w:val="[Basisalinea]"/>
    <w:basedOn w:val="Normaal"/>
    <w:uiPriority w:val="99"/>
    <w:rsid w:val="00E63D53"/>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Titelhoofdstuk">
    <w:name w:val="Titel hoofdstuk"/>
    <w:basedOn w:val="Normaal"/>
    <w:uiPriority w:val="99"/>
    <w:rsid w:val="003141C6"/>
    <w:pPr>
      <w:widowControl w:val="0"/>
      <w:pBdr>
        <w:bottom w:val="wave" w:sz="96" w:space="0" w:color="009DE0"/>
      </w:pBdr>
      <w:autoSpaceDE w:val="0"/>
      <w:autoSpaceDN w:val="0"/>
      <w:adjustRightInd w:val="0"/>
      <w:spacing w:line="280" w:lineRule="atLeast"/>
      <w:ind w:left="340" w:hanging="227"/>
      <w:textAlignment w:val="center"/>
    </w:pPr>
    <w:rPr>
      <w:rFonts w:ascii="Calibri-Bold" w:hAnsi="Calibri-Bold" w:cs="Calibri-Bold"/>
      <w:b/>
      <w:bCs/>
      <w:color w:val="003782"/>
      <w:sz w:val="32"/>
      <w:szCs w:val="32"/>
      <w:lang w:val="nl-NL"/>
    </w:rPr>
  </w:style>
  <w:style w:type="paragraph" w:customStyle="1" w:styleId="Leestekst">
    <w:name w:val="Leestekst"/>
    <w:basedOn w:val="Normaal"/>
    <w:uiPriority w:val="99"/>
    <w:rsid w:val="00435068"/>
    <w:pPr>
      <w:widowControl w:val="0"/>
      <w:autoSpaceDE w:val="0"/>
      <w:autoSpaceDN w:val="0"/>
      <w:adjustRightInd w:val="0"/>
      <w:spacing w:line="250" w:lineRule="atLeast"/>
      <w:textAlignment w:val="center"/>
    </w:pPr>
    <w:rPr>
      <w:rFonts w:ascii="Calibri" w:hAnsi="Calibri" w:cs="Calibri"/>
      <w:color w:val="000000"/>
      <w:sz w:val="19"/>
      <w:szCs w:val="19"/>
      <w:lang w:val="nl-NL"/>
    </w:rPr>
  </w:style>
  <w:style w:type="paragraph" w:customStyle="1" w:styleId="Groenekadertekst">
    <w:name w:val="Groene kadertekst"/>
    <w:basedOn w:val="Leestekst"/>
    <w:uiPriority w:val="99"/>
    <w:rsid w:val="007B5E3A"/>
    <w:pPr>
      <w:suppressAutoHyphens/>
      <w:spacing w:line="200" w:lineRule="atLeast"/>
      <w:ind w:left="113" w:right="113"/>
    </w:pPr>
    <w:rPr>
      <w:color w:val="00378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4012</Characters>
  <Application>Microsoft Macintosh Word</Application>
  <DocSecurity>0</DocSecurity>
  <Lines>33</Lines>
  <Paragraphs>9</Paragraphs>
  <ScaleCrop>false</ScaleCrop>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Nagels</dc:creator>
  <cp:keywords/>
  <dc:description/>
  <cp:lastModifiedBy>Luc Nagels</cp:lastModifiedBy>
  <cp:revision>10</cp:revision>
  <dcterms:created xsi:type="dcterms:W3CDTF">2018-04-14T04:50:00Z</dcterms:created>
  <dcterms:modified xsi:type="dcterms:W3CDTF">2018-04-14T04:55:00Z</dcterms:modified>
</cp:coreProperties>
</file>